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BF33" w14:textId="52637853" w:rsidR="00B50727" w:rsidRPr="00F768FE" w:rsidRDefault="003B7026" w:rsidP="003626CE">
      <w:pPr>
        <w:pStyle w:val="Heading2"/>
      </w:pPr>
      <w:r>
        <w:t>TRANSPORTATION WORKER IDENTIFICATION CREDENTIAL (TWIC) CARD</w:t>
      </w:r>
      <w:r w:rsidR="008A18D2" w:rsidRPr="00F768FE"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6EF2E842" w14:textId="77777777" w:rsidTr="00913AA6">
        <w:tc>
          <w:tcPr>
            <w:tcW w:w="3192" w:type="dxa"/>
          </w:tcPr>
          <w:p w14:paraId="5E0BD1C8" w14:textId="22EA5F84" w:rsidR="00A2147E" w:rsidRPr="004F1661" w:rsidRDefault="003B766F" w:rsidP="003B766F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>(</w:t>
            </w:r>
            <w:r w:rsidR="003B7026">
              <w:rPr>
                <w:sz w:val="16"/>
              </w:rPr>
              <w:t>10</w:t>
            </w:r>
            <w:r>
              <w:rPr>
                <w:sz w:val="16"/>
              </w:rPr>
              <w:t>-</w:t>
            </w:r>
            <w:r w:rsidR="003B7026">
              <w:rPr>
                <w:sz w:val="16"/>
              </w:rPr>
              <w:t>20</w:t>
            </w:r>
            <w:r>
              <w:rPr>
                <w:sz w:val="16"/>
              </w:rPr>
              <w:t>-</w:t>
            </w:r>
            <w:r w:rsidR="003B7026">
              <w:rPr>
                <w:sz w:val="16"/>
              </w:rPr>
              <w:t>26</w:t>
            </w:r>
            <w:r>
              <w:rPr>
                <w:sz w:val="16"/>
              </w:rPr>
              <w:t>)</w:t>
            </w:r>
          </w:p>
        </w:tc>
        <w:tc>
          <w:tcPr>
            <w:tcW w:w="3192" w:type="dxa"/>
          </w:tcPr>
          <w:p w14:paraId="067BBFB9" w14:textId="74309C49" w:rsidR="00A2147E" w:rsidRPr="004F1661" w:rsidRDefault="00F40592" w:rsidP="00E8763B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107</w:t>
            </w:r>
          </w:p>
        </w:tc>
        <w:tc>
          <w:tcPr>
            <w:tcW w:w="3192" w:type="dxa"/>
          </w:tcPr>
          <w:p w14:paraId="5476DC6B" w14:textId="0DC5EB5A" w:rsidR="00A2147E" w:rsidRPr="004F1661" w:rsidRDefault="009375F7" w:rsidP="00F40592">
            <w:pPr>
              <w:keepNext/>
              <w:keepLines/>
              <w:jc w:val="right"/>
              <w:rPr>
                <w:sz w:val="16"/>
              </w:rPr>
            </w:pPr>
            <w:r w:rsidRPr="00464451">
              <w:rPr>
                <w:sz w:val="16"/>
                <w:szCs w:val="16"/>
              </w:rPr>
              <w:t>SPI 1-1</w:t>
            </w:r>
            <w:r w:rsidR="003B7026">
              <w:rPr>
                <w:sz w:val="16"/>
                <w:szCs w:val="16"/>
              </w:rPr>
              <w:t>2</w:t>
            </w:r>
          </w:p>
        </w:tc>
      </w:tr>
    </w:tbl>
    <w:p w14:paraId="77C521B0" w14:textId="77777777" w:rsidR="00A2147E" w:rsidRPr="004F1661" w:rsidRDefault="00A2147E" w:rsidP="004213F8">
      <w:pPr>
        <w:keepNext/>
        <w:keepLines/>
        <w:jc w:val="both"/>
        <w:rPr>
          <w:sz w:val="16"/>
        </w:rPr>
      </w:pPr>
    </w:p>
    <w:p w14:paraId="60B81D84" w14:textId="69F49244" w:rsidR="009375F7" w:rsidRPr="00333665" w:rsidRDefault="003B7026" w:rsidP="009375F7">
      <w:pPr>
        <w:jc w:val="both"/>
      </w:pPr>
      <w:r w:rsidRPr="003B7026">
        <w:t xml:space="preserve">Contractor personnel requiring unescorted access to secure or restricted areas of </w:t>
      </w:r>
      <w:r w:rsidR="00816422">
        <w:t xml:space="preserve">port and </w:t>
      </w:r>
      <w:r w:rsidRPr="003B7026">
        <w:t>ferry vessels or facilities</w:t>
      </w:r>
      <w:r w:rsidR="004804B4">
        <w:t xml:space="preserve"> </w:t>
      </w:r>
      <w:r w:rsidRPr="003B7026">
        <w:t>shall possess a valid Transportation Worker Identification Credential (TWIC) card in accordance with 49 CFR Part 1572, Transportation Security Administration (TSA), and U.S. Coast Guard requirements.  Personnel without a TWIC may access these areas only when properly escorted in accordance with facility security protocols</w:t>
      </w:r>
      <w:r w:rsidR="009375F7" w:rsidRPr="00333665">
        <w:t>.</w:t>
      </w:r>
    </w:p>
    <w:p w14:paraId="1251482B" w14:textId="77777777" w:rsidR="008607FE" w:rsidRDefault="008607FE" w:rsidP="008607FE"/>
    <w:sectPr w:rsidR="008607FE">
      <w:head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40A56" w14:textId="77777777" w:rsidR="005B5BAA" w:rsidRDefault="005B5BAA">
      <w:r>
        <w:separator/>
      </w:r>
    </w:p>
  </w:endnote>
  <w:endnote w:type="continuationSeparator" w:id="0">
    <w:p w14:paraId="67D27B38" w14:textId="77777777" w:rsidR="005B5BAA" w:rsidRDefault="005B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661F8" w14:textId="77777777" w:rsidR="005B5BAA" w:rsidRDefault="005B5BAA">
      <w:r>
        <w:separator/>
      </w:r>
    </w:p>
  </w:footnote>
  <w:footnote w:type="continuationSeparator" w:id="0">
    <w:p w14:paraId="69965581" w14:textId="77777777" w:rsidR="005B5BAA" w:rsidRDefault="005B5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B6D1" w14:textId="77777777" w:rsidR="003267B6" w:rsidRPr="00AF68C4" w:rsidRDefault="003267B6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10D5"/>
    <w:multiLevelType w:val="singleLevel"/>
    <w:tmpl w:val="FAF2B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78251A"/>
    <w:multiLevelType w:val="singleLevel"/>
    <w:tmpl w:val="FAF2B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128377">
    <w:abstractNumId w:val="1"/>
  </w:num>
  <w:num w:numId="2" w16cid:durableId="586500438">
    <w:abstractNumId w:val="4"/>
  </w:num>
  <w:num w:numId="3" w16cid:durableId="18286515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6379802">
    <w:abstractNumId w:val="3"/>
    <w:lvlOverride w:ilvl="0">
      <w:startOverride w:val="1"/>
    </w:lvlOverride>
  </w:num>
  <w:num w:numId="5" w16cid:durableId="20419781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21752"/>
    <w:rsid w:val="00050BF0"/>
    <w:rsid w:val="000922FE"/>
    <w:rsid w:val="000C19C3"/>
    <w:rsid w:val="000D6E26"/>
    <w:rsid w:val="000E771C"/>
    <w:rsid w:val="000F6A2A"/>
    <w:rsid w:val="00151057"/>
    <w:rsid w:val="0017336F"/>
    <w:rsid w:val="002007B9"/>
    <w:rsid w:val="002026B5"/>
    <w:rsid w:val="00221E70"/>
    <w:rsid w:val="00222C9A"/>
    <w:rsid w:val="00247EC1"/>
    <w:rsid w:val="002A7E47"/>
    <w:rsid w:val="002B124D"/>
    <w:rsid w:val="002B2242"/>
    <w:rsid w:val="002E1241"/>
    <w:rsid w:val="00302790"/>
    <w:rsid w:val="00310AE3"/>
    <w:rsid w:val="003267B6"/>
    <w:rsid w:val="003444E6"/>
    <w:rsid w:val="003626CE"/>
    <w:rsid w:val="003A42EA"/>
    <w:rsid w:val="003B3245"/>
    <w:rsid w:val="003B7026"/>
    <w:rsid w:val="003B766F"/>
    <w:rsid w:val="003F2A56"/>
    <w:rsid w:val="00403B90"/>
    <w:rsid w:val="00410832"/>
    <w:rsid w:val="004213F8"/>
    <w:rsid w:val="00457B45"/>
    <w:rsid w:val="00463C2F"/>
    <w:rsid w:val="004772FD"/>
    <w:rsid w:val="004804B4"/>
    <w:rsid w:val="00483823"/>
    <w:rsid w:val="004B2889"/>
    <w:rsid w:val="004C1995"/>
    <w:rsid w:val="004D3333"/>
    <w:rsid w:val="004E2976"/>
    <w:rsid w:val="004E5411"/>
    <w:rsid w:val="004F1661"/>
    <w:rsid w:val="00515AF9"/>
    <w:rsid w:val="00524808"/>
    <w:rsid w:val="0054253A"/>
    <w:rsid w:val="005532C7"/>
    <w:rsid w:val="005610F8"/>
    <w:rsid w:val="00572080"/>
    <w:rsid w:val="00591867"/>
    <w:rsid w:val="005B5BAA"/>
    <w:rsid w:val="005B6318"/>
    <w:rsid w:val="005D02C2"/>
    <w:rsid w:val="005E417C"/>
    <w:rsid w:val="00624304"/>
    <w:rsid w:val="00645323"/>
    <w:rsid w:val="006643FE"/>
    <w:rsid w:val="0068422D"/>
    <w:rsid w:val="006917BD"/>
    <w:rsid w:val="00694D3B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8107F5"/>
    <w:rsid w:val="00816422"/>
    <w:rsid w:val="008407FA"/>
    <w:rsid w:val="00844106"/>
    <w:rsid w:val="00845E3A"/>
    <w:rsid w:val="008534A1"/>
    <w:rsid w:val="00855E65"/>
    <w:rsid w:val="008562A0"/>
    <w:rsid w:val="008607FE"/>
    <w:rsid w:val="00866B5C"/>
    <w:rsid w:val="0089280D"/>
    <w:rsid w:val="008979FF"/>
    <w:rsid w:val="008A18D2"/>
    <w:rsid w:val="008C0201"/>
    <w:rsid w:val="008D4242"/>
    <w:rsid w:val="00913AA6"/>
    <w:rsid w:val="00921EAB"/>
    <w:rsid w:val="009375F7"/>
    <w:rsid w:val="00964366"/>
    <w:rsid w:val="00983E9B"/>
    <w:rsid w:val="00984CC5"/>
    <w:rsid w:val="0098716C"/>
    <w:rsid w:val="009923E0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72665"/>
    <w:rsid w:val="00A74192"/>
    <w:rsid w:val="00A946E2"/>
    <w:rsid w:val="00AC6F15"/>
    <w:rsid w:val="00AE0ED4"/>
    <w:rsid w:val="00AE48F7"/>
    <w:rsid w:val="00AF68C4"/>
    <w:rsid w:val="00B05E70"/>
    <w:rsid w:val="00B10FB4"/>
    <w:rsid w:val="00B30B29"/>
    <w:rsid w:val="00B50727"/>
    <w:rsid w:val="00B55B9F"/>
    <w:rsid w:val="00B84BC5"/>
    <w:rsid w:val="00BC0A92"/>
    <w:rsid w:val="00BD42DB"/>
    <w:rsid w:val="00BD6E2C"/>
    <w:rsid w:val="00BF0E24"/>
    <w:rsid w:val="00C04659"/>
    <w:rsid w:val="00C34422"/>
    <w:rsid w:val="00C714D5"/>
    <w:rsid w:val="00C856BA"/>
    <w:rsid w:val="00C9654B"/>
    <w:rsid w:val="00CA3451"/>
    <w:rsid w:val="00CA7B14"/>
    <w:rsid w:val="00CB4126"/>
    <w:rsid w:val="00CC0542"/>
    <w:rsid w:val="00CE0ACE"/>
    <w:rsid w:val="00CE3C99"/>
    <w:rsid w:val="00CF72CE"/>
    <w:rsid w:val="00D05D22"/>
    <w:rsid w:val="00D14AAC"/>
    <w:rsid w:val="00D25E99"/>
    <w:rsid w:val="00D601D5"/>
    <w:rsid w:val="00D71E58"/>
    <w:rsid w:val="00E25368"/>
    <w:rsid w:val="00E31ADE"/>
    <w:rsid w:val="00E36513"/>
    <w:rsid w:val="00E40195"/>
    <w:rsid w:val="00E81B11"/>
    <w:rsid w:val="00E86EE2"/>
    <w:rsid w:val="00E8763B"/>
    <w:rsid w:val="00EC00E6"/>
    <w:rsid w:val="00EE625F"/>
    <w:rsid w:val="00EF5ADD"/>
    <w:rsid w:val="00F40592"/>
    <w:rsid w:val="00F768FE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5AFDC"/>
  <w15:docId w15:val="{A6A0C384-A2CF-454F-9205-CFD4FB19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TRANSPORTATION WORKER IDENTIFICATION CREDENTIAL (TWIC) CARD (No pay item, incidental to other items in the contract. Port and Ferry vessel and facilities)</Provision>
    <File_x0020_Category xmlns="18eea951-c1a4-4244-8cc7-be1efbfe7cb6" xsi:nil="true"/>
    <Provision_x0020_Number xmlns="18eea951-c1a4-4244-8cc7-be1efbfe7cb6">SPI 01-12</Provision_x0020_Number>
    <Let_x0020_Date xmlns="18eea951-c1a4-4244-8cc7-be1efbfe7cb6">2026-10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Props1.xml><?xml version="1.0" encoding="utf-8"?>
<ds:datastoreItem xmlns:ds="http://schemas.openxmlformats.org/officeDocument/2006/customXml" ds:itemID="{58108094-B06B-484D-9EFE-6C8D63ACBB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0B40B3-A26B-431E-B1C4-474F287EC00C}"/>
</file>

<file path=customXml/itemProps3.xml><?xml version="1.0" encoding="utf-8"?>
<ds:datastoreItem xmlns:ds="http://schemas.openxmlformats.org/officeDocument/2006/customXml" ds:itemID="{41132FD3-8818-4CBB-8B64-F209E9518754}"/>
</file>

<file path=customXml/itemProps4.xml><?xml version="1.0" encoding="utf-8"?>
<ds:datastoreItem xmlns:ds="http://schemas.openxmlformats.org/officeDocument/2006/customXml" ds:itemID="{FF8AA97E-895A-4DEF-A2B5-BE5DB2138626}"/>
</file>

<file path=customXml/itemProps5.xml><?xml version="1.0" encoding="utf-8"?>
<ds:datastoreItem xmlns:ds="http://schemas.openxmlformats.org/officeDocument/2006/customXml" ds:itemID="{6609A39A-F1F1-4E2D-9E1C-922054F8F6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79</Words>
  <Characters>453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fadams</dc:creator>
  <cp:keywords>TRANSPORTATION WORKER IDENTIFICATION CREDENTIAL (TWIC) CARD (Incidental)</cp:keywords>
  <dc:description/>
  <cp:lastModifiedBy>Penny, Lisa E</cp:lastModifiedBy>
  <cp:revision>10</cp:revision>
  <dcterms:created xsi:type="dcterms:W3CDTF">2012-01-24T16:56:00Z</dcterms:created>
  <dcterms:modified xsi:type="dcterms:W3CDTF">2026-08-28T11:27:00Z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38700</vt:r8>
  </property>
</Properties>
</file>